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C5" w:rsidRDefault="006E46C5" w:rsidP="00016F00">
      <w:pPr>
        <w:spacing w:line="1300" w:lineRule="exact"/>
        <w:jc w:val="center"/>
        <w:rPr>
          <w:rFonts w:ascii="cajcd fnta8" w:eastAsia="方正大标宋简体" w:hAnsi="cajcd fnta8" w:cs="Arial Unicode MS"/>
          <w:b/>
          <w:color w:val="FF0000"/>
          <w:kern w:val="0"/>
          <w:sz w:val="116"/>
          <w:szCs w:val="116"/>
        </w:rPr>
      </w:pPr>
      <w:r>
        <w:rPr>
          <w:rFonts w:ascii="cajcd fnta8" w:eastAsia="方正大标宋简体" w:hAnsi="cajcd fnta8" w:cs="Arial Unicode MS" w:hint="eastAsia"/>
          <w:b/>
          <w:color w:val="FF0000"/>
          <w:spacing w:val="5"/>
          <w:w w:val="48"/>
          <w:kern w:val="0"/>
          <w:sz w:val="116"/>
          <w:szCs w:val="116"/>
        </w:rPr>
        <w:t>南京航空航天大学艺术学院文</w:t>
      </w:r>
      <w:r>
        <w:rPr>
          <w:rFonts w:ascii="cajcd fnta8" w:eastAsia="方正大标宋简体" w:hAnsi="cajcd fnta8" w:cs="Arial Unicode MS" w:hint="eastAsia"/>
          <w:b/>
          <w:color w:val="FF0000"/>
          <w:spacing w:val="-28"/>
          <w:w w:val="48"/>
          <w:kern w:val="0"/>
          <w:sz w:val="116"/>
          <w:szCs w:val="116"/>
        </w:rPr>
        <w:t>件</w:t>
      </w:r>
    </w:p>
    <w:p w:rsidR="006E46C5" w:rsidRDefault="006E46C5" w:rsidP="00C22006">
      <w:pPr>
        <w:spacing w:beforeLines="100" w:before="312" w:line="1300" w:lineRule="exact"/>
        <w:jc w:val="center"/>
        <w:rPr>
          <w:rFonts w:ascii="cajcd fnta8" w:eastAsia="方正大标宋简体" w:hAnsi="cajcd fnta8" w:cs="Arial Unicode MS"/>
          <w:b/>
          <w:color w:val="FF0000"/>
          <w:spacing w:val="8"/>
        </w:rPr>
      </w:pPr>
      <w:r>
        <w:rPr>
          <w:rFonts w:ascii="仿宋_GB2312" w:hint="eastAsia"/>
          <w:bCs/>
          <w:szCs w:val="72"/>
        </w:rPr>
        <w:t>院</w:t>
      </w:r>
      <w:r>
        <w:rPr>
          <w:rFonts w:ascii="仿宋_GB2312"/>
          <w:bCs/>
          <w:szCs w:val="72"/>
        </w:rPr>
        <w:t xml:space="preserve"> </w:t>
      </w:r>
      <w:r>
        <w:rPr>
          <w:rFonts w:ascii="仿宋_GB2312" w:hint="eastAsia"/>
          <w:bCs/>
          <w:szCs w:val="72"/>
        </w:rPr>
        <w:t>字〔</w:t>
      </w:r>
      <w:r>
        <w:rPr>
          <w:rFonts w:ascii="仿宋_GB2312" w:hAnsi="宋体"/>
          <w:bCs/>
          <w:szCs w:val="72"/>
        </w:rPr>
        <w:t>2017</w:t>
      </w:r>
      <w:r>
        <w:rPr>
          <w:rFonts w:ascii="仿宋_GB2312" w:hint="eastAsia"/>
          <w:bCs/>
          <w:szCs w:val="72"/>
        </w:rPr>
        <w:t>〕</w:t>
      </w:r>
      <w:r>
        <w:rPr>
          <w:rFonts w:ascii="仿宋_GB2312"/>
          <w:bCs/>
          <w:szCs w:val="72"/>
        </w:rPr>
        <w:t>3</w:t>
      </w:r>
      <w:r>
        <w:rPr>
          <w:rFonts w:ascii="仿宋_GB2312" w:hint="eastAsia"/>
          <w:bCs/>
          <w:szCs w:val="72"/>
        </w:rPr>
        <w:t>号</w:t>
      </w:r>
    </w:p>
    <w:p w:rsidR="006E46C5" w:rsidRDefault="001571AA">
      <w:pPr>
        <w:widowControl/>
        <w:jc w:val="left"/>
        <w:rPr>
          <w:rFonts w:ascii="宋体" w:eastAsia="宋体" w:hAnsi="宋体"/>
          <w:kern w:val="0"/>
          <w:sz w:val="28"/>
          <w:szCs w:val="28"/>
        </w:rPr>
      </w:pPr>
      <w:r>
        <w:pict>
          <v:rect id="Rectangle 1" o:spid="_x0000_i1025" style="width:415.3pt;height:3pt;mso-position-horizontal-relative:page;mso-position-vertical-relative:page" o:hrstd="t" o:hrnoshade="t" o:hr="t" fillcolor="red" stroked="f"/>
        </w:pict>
      </w:r>
    </w:p>
    <w:p w:rsidR="006E46C5" w:rsidRDefault="006E46C5" w:rsidP="00587821">
      <w:pPr>
        <w:widowControl/>
        <w:jc w:val="center"/>
        <w:rPr>
          <w:rFonts w:ascii="宋体" w:eastAsia="宋体" w:hAnsi="宋体"/>
          <w:b/>
          <w:kern w:val="0"/>
          <w:sz w:val="44"/>
          <w:szCs w:val="44"/>
        </w:rPr>
      </w:pPr>
    </w:p>
    <w:p w:rsidR="006E46C5" w:rsidRPr="005C11AA" w:rsidRDefault="006E46C5" w:rsidP="00B14D19">
      <w:pPr>
        <w:jc w:val="center"/>
        <w:rPr>
          <w:rFonts w:ascii="宋体" w:eastAsia="宋体" w:hAnsi="宋体"/>
          <w:b/>
          <w:sz w:val="44"/>
          <w:szCs w:val="44"/>
        </w:rPr>
      </w:pPr>
      <w:r w:rsidRPr="005C11AA">
        <w:rPr>
          <w:rFonts w:ascii="宋体" w:eastAsia="宋体" w:hAnsi="宋体" w:hint="eastAsia"/>
          <w:b/>
          <w:sz w:val="44"/>
          <w:szCs w:val="44"/>
        </w:rPr>
        <w:t>关于遴选新一聘期艺术学院本科</w:t>
      </w:r>
    </w:p>
    <w:p w:rsidR="006E46C5" w:rsidRDefault="006E46C5" w:rsidP="00B14D19">
      <w:pPr>
        <w:jc w:val="center"/>
        <w:rPr>
          <w:rFonts w:ascii="宋体" w:eastAsia="宋体" w:hAnsi="宋体"/>
          <w:b/>
          <w:sz w:val="44"/>
          <w:szCs w:val="44"/>
        </w:rPr>
      </w:pPr>
      <w:r w:rsidRPr="005C11AA">
        <w:rPr>
          <w:rFonts w:ascii="宋体" w:eastAsia="宋体" w:hAnsi="宋体" w:hint="eastAsia"/>
          <w:b/>
          <w:sz w:val="44"/>
          <w:szCs w:val="44"/>
        </w:rPr>
        <w:t>专业负责人的通知</w:t>
      </w:r>
    </w:p>
    <w:p w:rsidR="006E46C5" w:rsidRPr="00A83BA3" w:rsidRDefault="006E46C5" w:rsidP="00B14D19">
      <w:pPr>
        <w:jc w:val="center"/>
        <w:rPr>
          <w:b/>
          <w:sz w:val="44"/>
          <w:szCs w:val="44"/>
        </w:rPr>
      </w:pPr>
    </w:p>
    <w:p w:rsidR="006E46C5" w:rsidRPr="00C22006" w:rsidRDefault="006E46C5" w:rsidP="00C22006">
      <w:pPr>
        <w:spacing w:line="360" w:lineRule="auto"/>
        <w:ind w:firstLineChars="200" w:firstLine="640"/>
        <w:rPr>
          <w:rFonts w:ascii="仿宋_GB2312" w:hAnsi="宋体" w:hint="eastAsia"/>
        </w:rPr>
      </w:pPr>
      <w:r w:rsidRPr="00C22006">
        <w:rPr>
          <w:rFonts w:ascii="仿宋_GB2312" w:hAnsi="宋体" w:hint="eastAsia"/>
        </w:rPr>
        <w:t>为加强我院本科专业的建设与管理，提高专业办学水平，根据《南京航空航天大学本科专业负责人制度实施办法（试行）》（校字【2013】6号）的规定和要求，学院根据学校统一工作安排，将组织开展本科专业负责人（聘期为2017年6月—2021年5月）的推荐与遴选工作。</w:t>
      </w:r>
    </w:p>
    <w:p w:rsidR="006E46C5" w:rsidRPr="00C22006" w:rsidRDefault="006E46C5" w:rsidP="00C22006">
      <w:pPr>
        <w:widowControl/>
        <w:numPr>
          <w:ilvl w:val="0"/>
          <w:numId w:val="7"/>
        </w:numPr>
        <w:spacing w:line="360" w:lineRule="auto"/>
        <w:ind w:left="0" w:firstLineChars="200" w:firstLine="640"/>
        <w:rPr>
          <w:rFonts w:ascii="仿宋_GB2312" w:hAnsi="宋体" w:hint="eastAsia"/>
        </w:rPr>
      </w:pPr>
      <w:r w:rsidRPr="00C22006">
        <w:rPr>
          <w:rFonts w:ascii="仿宋_GB2312" w:hAnsi="宋体" w:hint="eastAsia"/>
        </w:rPr>
        <w:t>专业负责人岗位职责</w:t>
      </w:r>
    </w:p>
    <w:p w:rsidR="006E46C5" w:rsidRPr="00C22006" w:rsidRDefault="006E46C5" w:rsidP="00C22006">
      <w:pPr>
        <w:pStyle w:val="1"/>
        <w:numPr>
          <w:ilvl w:val="0"/>
          <w:numId w:val="8"/>
        </w:numPr>
        <w:spacing w:line="360" w:lineRule="auto"/>
        <w:ind w:left="0" w:firstLine="640"/>
        <w:rPr>
          <w:rFonts w:ascii="仿宋_GB2312" w:eastAsia="仿宋_GB2312" w:hint="eastAsia"/>
          <w:sz w:val="32"/>
          <w:szCs w:val="32"/>
        </w:rPr>
      </w:pPr>
      <w:r w:rsidRPr="00C22006">
        <w:rPr>
          <w:rFonts w:ascii="仿宋_GB2312" w:eastAsia="仿宋_GB2312" w:hAnsi="宋体" w:hint="eastAsia"/>
          <w:sz w:val="32"/>
          <w:szCs w:val="32"/>
        </w:rPr>
        <w:t>负责制定本专业发展和建设规划，并组织实施；</w:t>
      </w:r>
    </w:p>
    <w:p w:rsidR="006E46C5" w:rsidRPr="00C22006" w:rsidRDefault="006E46C5" w:rsidP="00C22006">
      <w:pPr>
        <w:pStyle w:val="1"/>
        <w:numPr>
          <w:ilvl w:val="0"/>
          <w:numId w:val="8"/>
        </w:numPr>
        <w:spacing w:line="360" w:lineRule="auto"/>
        <w:ind w:left="0" w:firstLine="640"/>
        <w:rPr>
          <w:rFonts w:ascii="仿宋_GB2312" w:eastAsia="仿宋_GB2312" w:hint="eastAsia"/>
          <w:sz w:val="32"/>
          <w:szCs w:val="32"/>
        </w:rPr>
      </w:pPr>
      <w:r w:rsidRPr="00C22006">
        <w:rPr>
          <w:rFonts w:ascii="仿宋_GB2312" w:eastAsia="仿宋_GB2312" w:hAnsi="宋体" w:hint="eastAsia"/>
          <w:sz w:val="32"/>
          <w:szCs w:val="32"/>
        </w:rPr>
        <w:t>负责本专业本科人才培养方案的设计、论证，并组织实施；</w:t>
      </w:r>
    </w:p>
    <w:p w:rsidR="006E46C5" w:rsidRPr="00C22006" w:rsidRDefault="006E46C5" w:rsidP="00C22006">
      <w:pPr>
        <w:pStyle w:val="1"/>
        <w:numPr>
          <w:ilvl w:val="0"/>
          <w:numId w:val="8"/>
        </w:numPr>
        <w:spacing w:line="360" w:lineRule="auto"/>
        <w:ind w:left="0" w:firstLine="640"/>
        <w:rPr>
          <w:rFonts w:ascii="仿宋_GB2312" w:eastAsia="仿宋_GB2312" w:hint="eastAsia"/>
          <w:sz w:val="32"/>
          <w:szCs w:val="32"/>
        </w:rPr>
      </w:pPr>
      <w:r w:rsidRPr="00C22006">
        <w:rPr>
          <w:rFonts w:ascii="仿宋_GB2312" w:eastAsia="仿宋_GB2312" w:hAnsi="宋体" w:hint="eastAsia"/>
          <w:sz w:val="32"/>
          <w:szCs w:val="32"/>
        </w:rPr>
        <w:t>负责本专业实习、实践和毕业论文（设计）的计划制定，并组织实施；</w:t>
      </w:r>
    </w:p>
    <w:p w:rsidR="006E46C5" w:rsidRPr="00C22006" w:rsidRDefault="006E46C5" w:rsidP="00C22006">
      <w:pPr>
        <w:pStyle w:val="1"/>
        <w:numPr>
          <w:ilvl w:val="0"/>
          <w:numId w:val="8"/>
        </w:numPr>
        <w:spacing w:line="360" w:lineRule="auto"/>
        <w:ind w:left="0" w:firstLine="640"/>
        <w:rPr>
          <w:rFonts w:ascii="仿宋_GB2312" w:eastAsia="仿宋_GB2312" w:hint="eastAsia"/>
          <w:sz w:val="32"/>
          <w:szCs w:val="32"/>
        </w:rPr>
      </w:pPr>
      <w:r w:rsidRPr="00C22006">
        <w:rPr>
          <w:rFonts w:ascii="仿宋_GB2312" w:eastAsia="仿宋_GB2312" w:hAnsi="宋体" w:hint="eastAsia"/>
          <w:sz w:val="32"/>
          <w:szCs w:val="32"/>
        </w:rPr>
        <w:t>负责本专业教学质量管理和评估、认证工作，组织撰写专业年度质量报告；</w:t>
      </w:r>
    </w:p>
    <w:p w:rsidR="006E46C5" w:rsidRPr="00C22006" w:rsidRDefault="006E46C5" w:rsidP="00C22006">
      <w:pPr>
        <w:pStyle w:val="1"/>
        <w:numPr>
          <w:ilvl w:val="0"/>
          <w:numId w:val="8"/>
        </w:numPr>
        <w:spacing w:line="360" w:lineRule="auto"/>
        <w:ind w:left="0" w:firstLine="640"/>
        <w:rPr>
          <w:rFonts w:ascii="仿宋_GB2312" w:eastAsia="仿宋_GB2312" w:hint="eastAsia"/>
          <w:sz w:val="32"/>
          <w:szCs w:val="32"/>
        </w:rPr>
      </w:pPr>
      <w:r w:rsidRPr="00C22006">
        <w:rPr>
          <w:rFonts w:ascii="仿宋_GB2312" w:eastAsia="仿宋_GB2312" w:hAnsi="宋体" w:hint="eastAsia"/>
          <w:sz w:val="32"/>
          <w:szCs w:val="32"/>
        </w:rPr>
        <w:lastRenderedPageBreak/>
        <w:t>组织开展课程教学团队建设、教材建设和教师教学发展培训；</w:t>
      </w:r>
    </w:p>
    <w:p w:rsidR="006E46C5" w:rsidRPr="00C22006" w:rsidRDefault="006E46C5" w:rsidP="00C22006">
      <w:pPr>
        <w:pStyle w:val="1"/>
        <w:numPr>
          <w:ilvl w:val="0"/>
          <w:numId w:val="8"/>
        </w:numPr>
        <w:spacing w:line="360" w:lineRule="auto"/>
        <w:ind w:left="0" w:firstLine="640"/>
        <w:rPr>
          <w:rFonts w:ascii="仿宋_GB2312" w:eastAsia="仿宋_GB2312" w:hint="eastAsia"/>
          <w:sz w:val="32"/>
          <w:szCs w:val="32"/>
        </w:rPr>
      </w:pPr>
      <w:r w:rsidRPr="00C22006">
        <w:rPr>
          <w:rFonts w:ascii="仿宋_GB2312" w:eastAsia="仿宋_GB2312" w:hAnsi="宋体" w:hint="eastAsia"/>
          <w:sz w:val="32"/>
          <w:szCs w:val="32"/>
        </w:rPr>
        <w:t>组织本专业教师开展教学改革研究，完善专业核心课程建设，加强专业实验课程建设。</w:t>
      </w:r>
    </w:p>
    <w:p w:rsidR="006E46C5" w:rsidRPr="00C22006" w:rsidRDefault="006E46C5" w:rsidP="00C22006">
      <w:pPr>
        <w:widowControl/>
        <w:numPr>
          <w:ilvl w:val="0"/>
          <w:numId w:val="7"/>
        </w:numPr>
        <w:spacing w:line="360" w:lineRule="auto"/>
        <w:ind w:left="0" w:firstLineChars="200" w:firstLine="640"/>
        <w:rPr>
          <w:rFonts w:ascii="仿宋_GB2312" w:hAnsi="宋体" w:hint="eastAsia"/>
        </w:rPr>
      </w:pPr>
      <w:r w:rsidRPr="00C22006">
        <w:rPr>
          <w:rFonts w:ascii="仿宋_GB2312" w:hAnsi="宋体" w:hint="eastAsia"/>
        </w:rPr>
        <w:t>专业负责人聘任条件</w:t>
      </w:r>
    </w:p>
    <w:p w:rsidR="006E46C5" w:rsidRPr="00C22006" w:rsidRDefault="006E46C5" w:rsidP="00C22006">
      <w:pPr>
        <w:pStyle w:val="1"/>
        <w:numPr>
          <w:ilvl w:val="0"/>
          <w:numId w:val="19"/>
        </w:numPr>
        <w:spacing w:line="360" w:lineRule="auto"/>
        <w:ind w:left="0" w:firstLineChars="0" w:firstLine="720"/>
        <w:rPr>
          <w:rFonts w:ascii="仿宋_GB2312" w:eastAsia="仿宋_GB2312" w:hAnsi="宋体" w:hint="eastAsia"/>
          <w:sz w:val="32"/>
          <w:szCs w:val="32"/>
        </w:rPr>
      </w:pPr>
      <w:r w:rsidRPr="00C22006">
        <w:rPr>
          <w:rFonts w:ascii="仿宋_GB2312" w:eastAsia="仿宋_GB2312" w:hAnsi="宋体" w:hint="eastAsia"/>
          <w:sz w:val="32"/>
          <w:szCs w:val="32"/>
        </w:rPr>
        <w:t>热爱教育事业，具有良好的政治思想素质和师德修养，治学严谨，并具有较强的组织协调能力、服务意识和敬业精神；</w:t>
      </w:r>
    </w:p>
    <w:p w:rsidR="006E46C5" w:rsidRPr="00C22006" w:rsidRDefault="006E46C5" w:rsidP="00C22006">
      <w:pPr>
        <w:pStyle w:val="1"/>
        <w:numPr>
          <w:ilvl w:val="0"/>
          <w:numId w:val="19"/>
        </w:numPr>
        <w:spacing w:line="360" w:lineRule="auto"/>
        <w:ind w:left="0" w:firstLineChars="0" w:firstLine="720"/>
        <w:rPr>
          <w:rFonts w:ascii="仿宋_GB2312" w:eastAsia="仿宋_GB2312" w:hAnsi="宋体" w:hint="eastAsia"/>
          <w:sz w:val="32"/>
          <w:szCs w:val="32"/>
        </w:rPr>
      </w:pPr>
      <w:r w:rsidRPr="00C22006">
        <w:rPr>
          <w:rFonts w:ascii="仿宋_GB2312" w:eastAsia="仿宋_GB2312" w:hAnsi="宋体" w:hint="eastAsia"/>
          <w:sz w:val="32"/>
          <w:szCs w:val="32"/>
        </w:rPr>
        <w:t>具有较高学术造诣和教学水平，从事本专业教学工作5年以上，承担过本专业主干核心课程的教学工作，一般应有教授职称；</w:t>
      </w:r>
    </w:p>
    <w:p w:rsidR="006E46C5" w:rsidRPr="00C22006" w:rsidRDefault="006E46C5" w:rsidP="00C22006">
      <w:pPr>
        <w:pStyle w:val="1"/>
        <w:numPr>
          <w:ilvl w:val="0"/>
          <w:numId w:val="19"/>
        </w:numPr>
        <w:spacing w:line="360" w:lineRule="auto"/>
        <w:ind w:left="0" w:firstLineChars="0" w:firstLine="720"/>
        <w:rPr>
          <w:rFonts w:ascii="仿宋_GB2312" w:eastAsia="仿宋_GB2312" w:hAnsi="宋体" w:hint="eastAsia"/>
          <w:sz w:val="32"/>
          <w:szCs w:val="32"/>
        </w:rPr>
      </w:pPr>
      <w:r w:rsidRPr="00C22006">
        <w:rPr>
          <w:rFonts w:ascii="仿宋_GB2312" w:eastAsia="仿宋_GB2312" w:hAnsi="宋体" w:hint="eastAsia"/>
          <w:sz w:val="32"/>
          <w:szCs w:val="32"/>
        </w:rPr>
        <w:t>有清晰的专业建设思路，熟悉学科和专业发展动态，了解本专业人才的社会需求。</w:t>
      </w:r>
    </w:p>
    <w:p w:rsidR="006E46C5" w:rsidRPr="00C22006" w:rsidRDefault="006E46C5" w:rsidP="00C22006">
      <w:pPr>
        <w:widowControl/>
        <w:numPr>
          <w:ilvl w:val="0"/>
          <w:numId w:val="7"/>
        </w:numPr>
        <w:spacing w:line="360" w:lineRule="auto"/>
        <w:ind w:left="0" w:firstLineChars="200" w:firstLine="640"/>
        <w:rPr>
          <w:rFonts w:ascii="仿宋_GB2312" w:hAnsi="宋体" w:hint="eastAsia"/>
        </w:rPr>
      </w:pPr>
      <w:r w:rsidRPr="00C22006">
        <w:rPr>
          <w:rFonts w:ascii="仿宋_GB2312" w:hAnsi="宋体" w:hint="eastAsia"/>
        </w:rPr>
        <w:t>专业负责人推荐与遴选工作程序</w:t>
      </w:r>
    </w:p>
    <w:p w:rsidR="006E46C5" w:rsidRPr="00C22006" w:rsidRDefault="006E46C5" w:rsidP="00C22006">
      <w:pPr>
        <w:pStyle w:val="1"/>
        <w:numPr>
          <w:ilvl w:val="0"/>
          <w:numId w:val="20"/>
        </w:numPr>
        <w:spacing w:line="360" w:lineRule="auto"/>
        <w:ind w:left="0" w:firstLineChars="0" w:firstLine="568"/>
        <w:rPr>
          <w:rFonts w:ascii="仿宋_GB2312" w:eastAsia="仿宋_GB2312" w:hAnsi="宋体" w:hint="eastAsia"/>
          <w:sz w:val="32"/>
          <w:szCs w:val="32"/>
        </w:rPr>
      </w:pPr>
      <w:r w:rsidRPr="00C22006">
        <w:rPr>
          <w:rFonts w:ascii="仿宋_GB2312" w:eastAsia="仿宋_GB2312" w:hAnsi="宋体" w:hint="eastAsia"/>
          <w:sz w:val="32"/>
          <w:szCs w:val="32"/>
        </w:rPr>
        <w:t>专业负责人由专业所在学院组织遴选，确定推荐人选，报学校审定后聘任；</w:t>
      </w:r>
    </w:p>
    <w:p w:rsidR="006E46C5" w:rsidRPr="00C22006" w:rsidRDefault="006E46C5" w:rsidP="00C22006">
      <w:pPr>
        <w:pStyle w:val="1"/>
        <w:numPr>
          <w:ilvl w:val="0"/>
          <w:numId w:val="20"/>
        </w:numPr>
        <w:spacing w:line="360" w:lineRule="auto"/>
        <w:ind w:left="0" w:firstLineChars="0" w:firstLine="568"/>
        <w:rPr>
          <w:rFonts w:ascii="仿宋_GB2312" w:eastAsia="仿宋_GB2312" w:hAnsi="宋体" w:hint="eastAsia"/>
          <w:sz w:val="32"/>
          <w:szCs w:val="32"/>
        </w:rPr>
      </w:pPr>
      <w:r w:rsidRPr="00C22006">
        <w:rPr>
          <w:rFonts w:ascii="仿宋_GB2312" w:eastAsia="仿宋_GB2312" w:hAnsi="宋体" w:hint="eastAsia"/>
          <w:sz w:val="32"/>
          <w:szCs w:val="32"/>
        </w:rPr>
        <w:t>专业负责人的一个聘期为四年，可以连任；</w:t>
      </w:r>
    </w:p>
    <w:p w:rsidR="006E46C5" w:rsidRPr="00C22006" w:rsidRDefault="006E46C5" w:rsidP="00C22006">
      <w:pPr>
        <w:pStyle w:val="1"/>
        <w:numPr>
          <w:ilvl w:val="0"/>
          <w:numId w:val="20"/>
        </w:numPr>
        <w:spacing w:line="360" w:lineRule="auto"/>
        <w:ind w:left="0" w:firstLineChars="0" w:firstLine="568"/>
        <w:rPr>
          <w:rFonts w:ascii="仿宋_GB2312" w:eastAsia="仿宋_GB2312" w:hAnsi="宋体" w:hint="eastAsia"/>
          <w:sz w:val="32"/>
          <w:szCs w:val="32"/>
        </w:rPr>
      </w:pPr>
      <w:r w:rsidRPr="00C22006">
        <w:rPr>
          <w:rFonts w:ascii="仿宋_GB2312" w:eastAsia="仿宋_GB2312" w:hAnsi="宋体" w:hint="eastAsia"/>
          <w:sz w:val="32"/>
          <w:szCs w:val="32"/>
        </w:rPr>
        <w:t>专业负责人在学院的领导下，负责专业教学规划、建设和管理，组织开展教学委员会工作。</w:t>
      </w:r>
    </w:p>
    <w:p w:rsidR="006E46C5" w:rsidRPr="00C22006" w:rsidRDefault="006E46C5" w:rsidP="00C22006">
      <w:pPr>
        <w:pStyle w:val="1"/>
        <w:numPr>
          <w:ilvl w:val="0"/>
          <w:numId w:val="20"/>
        </w:numPr>
        <w:spacing w:line="360" w:lineRule="auto"/>
        <w:ind w:left="0" w:firstLineChars="0" w:firstLine="568"/>
        <w:rPr>
          <w:rFonts w:ascii="仿宋_GB2312" w:eastAsia="仿宋_GB2312" w:hAnsi="宋体" w:hint="eastAsia"/>
          <w:sz w:val="32"/>
          <w:szCs w:val="32"/>
        </w:rPr>
      </w:pPr>
      <w:r w:rsidRPr="00C22006">
        <w:rPr>
          <w:rFonts w:ascii="仿宋_GB2312" w:eastAsia="仿宋_GB2312" w:hAnsi="宋体" w:hint="eastAsia"/>
          <w:sz w:val="32"/>
          <w:szCs w:val="32"/>
        </w:rPr>
        <w:t>遴选范围：考核合格并愿意连任的上一聘期专业负责人、所在专业推荐和个人自荐。</w:t>
      </w:r>
    </w:p>
    <w:p w:rsidR="006E46C5" w:rsidRPr="00C22006" w:rsidRDefault="006E46C5" w:rsidP="00C22006">
      <w:pPr>
        <w:pStyle w:val="1"/>
        <w:numPr>
          <w:ilvl w:val="0"/>
          <w:numId w:val="20"/>
        </w:numPr>
        <w:spacing w:line="360" w:lineRule="auto"/>
        <w:ind w:left="0" w:firstLineChars="0" w:firstLine="568"/>
        <w:rPr>
          <w:rFonts w:ascii="仿宋_GB2312" w:eastAsia="仿宋_GB2312" w:hAnsi="宋体" w:hint="eastAsia"/>
          <w:sz w:val="32"/>
          <w:szCs w:val="32"/>
        </w:rPr>
      </w:pPr>
      <w:r w:rsidRPr="00C22006">
        <w:rPr>
          <w:rFonts w:ascii="仿宋_GB2312" w:eastAsia="仿宋_GB2312" w:hAnsi="宋体" w:hint="eastAsia"/>
          <w:sz w:val="32"/>
          <w:szCs w:val="32"/>
        </w:rPr>
        <w:t>遴选机制：由学院学术委员会在遴选人选进行评选，</w:t>
      </w:r>
      <w:r w:rsidRPr="00C22006">
        <w:rPr>
          <w:rFonts w:ascii="仿宋_GB2312" w:eastAsia="仿宋_GB2312" w:hAnsi="宋体" w:hint="eastAsia"/>
          <w:sz w:val="32"/>
          <w:szCs w:val="32"/>
        </w:rPr>
        <w:lastRenderedPageBreak/>
        <w:t>并将评选结果报学院党政联席会审议后推荐至学校。</w:t>
      </w:r>
    </w:p>
    <w:p w:rsidR="006E46C5" w:rsidRPr="00C22006" w:rsidRDefault="006E46C5" w:rsidP="00C22006">
      <w:pPr>
        <w:spacing w:line="360" w:lineRule="auto"/>
        <w:ind w:firstLineChars="200" w:firstLine="640"/>
        <w:rPr>
          <w:rFonts w:ascii="仿宋_GB2312" w:hAnsi="宋体" w:hint="eastAsia"/>
        </w:rPr>
      </w:pPr>
    </w:p>
    <w:p w:rsidR="006E46C5" w:rsidRPr="00C22006" w:rsidRDefault="006E46C5" w:rsidP="00C22006">
      <w:pPr>
        <w:spacing w:line="360" w:lineRule="auto"/>
        <w:ind w:firstLineChars="200" w:firstLine="640"/>
        <w:rPr>
          <w:rFonts w:ascii="仿宋_GB2312" w:hAnsi="仿宋" w:hint="eastAsia"/>
        </w:rPr>
      </w:pPr>
      <w:r w:rsidRPr="00C22006">
        <w:rPr>
          <w:rFonts w:ascii="仿宋_GB2312" w:hAnsi="宋体" w:hint="eastAsia"/>
        </w:rPr>
        <w:t>请有意申报的教师填写自荐表、各系填写推荐表，并于2017年5月15日17:00之前提交申请至邮箱：</w:t>
      </w:r>
      <w:hyperlink r:id="rId8" w:history="1">
        <w:r w:rsidRPr="00C22006">
          <w:rPr>
            <w:rStyle w:val="a9"/>
            <w:rFonts w:ascii="仿宋_GB2312" w:hAnsi="宋体" w:hint="eastAsia"/>
          </w:rPr>
          <w:t>cai11@nuaa.edu.cn</w:t>
        </w:r>
      </w:hyperlink>
      <w:r w:rsidRPr="00C22006">
        <w:rPr>
          <w:rFonts w:ascii="仿宋_GB2312" w:hint="eastAsia"/>
        </w:rPr>
        <w:t xml:space="preserve"> 。</w:t>
      </w:r>
    </w:p>
    <w:p w:rsidR="006E46C5" w:rsidRPr="00C22006" w:rsidRDefault="006E46C5" w:rsidP="00C22006">
      <w:pPr>
        <w:spacing w:line="360" w:lineRule="auto"/>
        <w:ind w:firstLineChars="202" w:firstLine="646"/>
        <w:rPr>
          <w:rFonts w:ascii="仿宋_GB2312" w:hAnsi="仿宋" w:hint="eastAsia"/>
        </w:rPr>
      </w:pPr>
    </w:p>
    <w:p w:rsidR="006E46C5" w:rsidRPr="00C22006" w:rsidRDefault="006E46C5" w:rsidP="00C22006">
      <w:pPr>
        <w:wordWrap w:val="0"/>
        <w:spacing w:line="360" w:lineRule="auto"/>
        <w:ind w:firstLineChars="202" w:firstLine="646"/>
        <w:jc w:val="right"/>
        <w:rPr>
          <w:rFonts w:ascii="仿宋_GB2312" w:hAnsi="宋体" w:hint="eastAsia"/>
        </w:rPr>
      </w:pPr>
      <w:r w:rsidRPr="00C22006">
        <w:rPr>
          <w:rFonts w:ascii="仿宋_GB2312" w:hAnsi="宋体" w:hint="eastAsia"/>
        </w:rPr>
        <w:t>艺术学院</w:t>
      </w:r>
      <w:r w:rsidR="00C22006">
        <w:rPr>
          <w:rFonts w:ascii="仿宋_GB2312" w:hAnsi="宋体" w:hint="eastAsia"/>
        </w:rPr>
        <w:t xml:space="preserve">  </w:t>
      </w:r>
      <w:r w:rsidRPr="00C22006">
        <w:rPr>
          <w:rFonts w:ascii="仿宋_GB2312" w:hAnsi="宋体" w:hint="eastAsia"/>
        </w:rPr>
        <w:t xml:space="preserve"> </w:t>
      </w:r>
    </w:p>
    <w:p w:rsidR="006E46C5" w:rsidRPr="005C11AA" w:rsidRDefault="006E46C5" w:rsidP="00C22006">
      <w:pPr>
        <w:spacing w:line="360" w:lineRule="auto"/>
        <w:ind w:firstLineChars="202" w:firstLine="646"/>
        <w:jc w:val="right"/>
        <w:rPr>
          <w:rFonts w:ascii="宋体" w:eastAsia="宋体" w:hAnsi="宋体"/>
          <w:sz w:val="28"/>
          <w:szCs w:val="28"/>
        </w:rPr>
      </w:pPr>
      <w:r w:rsidRPr="00C22006">
        <w:rPr>
          <w:rFonts w:ascii="仿宋_GB2312" w:hAnsi="宋体" w:hint="eastAsia"/>
        </w:rPr>
        <w:t>2017年5月11日</w:t>
      </w:r>
    </w:p>
    <w:p w:rsidR="006E46C5" w:rsidRDefault="006E46C5" w:rsidP="00B14D19">
      <w:pPr>
        <w:widowControl/>
        <w:jc w:val="center"/>
        <w:rPr>
          <w:kern w:val="0"/>
        </w:rPr>
      </w:pPr>
      <w:bookmarkStart w:id="0" w:name="_GoBack"/>
      <w:bookmarkEnd w:id="0"/>
    </w:p>
    <w:sectPr w:rsidR="006E46C5" w:rsidSect="00694AB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1AA" w:rsidRDefault="001571AA" w:rsidP="000E79C7">
      <w:r>
        <w:separator/>
      </w:r>
    </w:p>
  </w:endnote>
  <w:endnote w:type="continuationSeparator" w:id="0">
    <w:p w:rsidR="001571AA" w:rsidRDefault="001571AA" w:rsidP="000E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jcd fnta8">
    <w:altName w:val="Symbol"/>
    <w:panose1 w:val="00000000000000000000"/>
    <w:charset w:val="02"/>
    <w:family w:val="roman"/>
    <w:notTrueType/>
    <w:pitch w:val="default"/>
  </w:font>
  <w:font w:name="方正大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6C5" w:rsidRDefault="001571A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22006" w:rsidRPr="00C22006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6E46C5" w:rsidRDefault="006E46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1AA" w:rsidRDefault="001571AA" w:rsidP="000E79C7">
      <w:r>
        <w:separator/>
      </w:r>
    </w:p>
  </w:footnote>
  <w:footnote w:type="continuationSeparator" w:id="0">
    <w:p w:rsidR="001571AA" w:rsidRDefault="001571AA" w:rsidP="000E7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C2704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61DC8E7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74D6A8A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7E7CEA6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EB025AD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920D95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3BE249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4809C7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596C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9321C3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7D76573"/>
    <w:multiLevelType w:val="hybridMultilevel"/>
    <w:tmpl w:val="70C6C41A"/>
    <w:lvl w:ilvl="0" w:tplc="A9709878">
      <w:start w:val="1"/>
      <w:numFmt w:val="japaneseCounting"/>
      <w:lvlText w:val="第%1条"/>
      <w:lvlJc w:val="left"/>
      <w:pPr>
        <w:ind w:left="1414" w:hanging="1272"/>
      </w:pPr>
      <w:rPr>
        <w:rFonts w:ascii="仿宋_GB2312" w:eastAsia="仿宋_GB2312" w:hAnsi="Times New Roman" w:cs="Times New Roman" w:hint="eastAsia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A290ACA"/>
    <w:multiLevelType w:val="hybridMultilevel"/>
    <w:tmpl w:val="8430C88A"/>
    <w:lvl w:ilvl="0" w:tplc="12442B30">
      <w:start w:val="1"/>
      <w:numFmt w:val="japaneseCounting"/>
      <w:lvlText w:val="第%1条"/>
      <w:lvlJc w:val="left"/>
      <w:pPr>
        <w:ind w:left="4898" w:hanging="1920"/>
      </w:pPr>
      <w:rPr>
        <w:rFonts w:ascii="仿宋_GB2312" w:eastAsia="仿宋_GB2312" w:hAnsi="黑体" w:cs="Times New Roman" w:hint="eastAsia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E766E33"/>
    <w:multiLevelType w:val="hybridMultilevel"/>
    <w:tmpl w:val="22E2BA90"/>
    <w:lvl w:ilvl="0" w:tplc="C60E9C50">
      <w:start w:val="1"/>
      <w:numFmt w:val="japaneseCounting"/>
      <w:lvlText w:val="%1、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  <w:rPr>
        <w:rFonts w:cs="Times New Roman"/>
      </w:rPr>
    </w:lvl>
  </w:abstractNum>
  <w:abstractNum w:abstractNumId="13">
    <w:nsid w:val="34667D90"/>
    <w:multiLevelType w:val="hybridMultilevel"/>
    <w:tmpl w:val="8A50C268"/>
    <w:lvl w:ilvl="0" w:tplc="C33A2D74">
      <w:start w:val="1"/>
      <w:numFmt w:val="japaneseCounting"/>
      <w:lvlText w:val="第%1条"/>
      <w:lvlJc w:val="left"/>
      <w:pPr>
        <w:ind w:left="846" w:hanging="420"/>
      </w:pPr>
      <w:rPr>
        <w:rFonts w:ascii="仿宋_GB2312" w:eastAsia="仿宋_GB2312" w:hAnsi="Times New Roman" w:cs="Times New Roman" w:hint="eastAsia"/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  <w:rPr>
        <w:rFonts w:cs="Times New Roman"/>
      </w:rPr>
    </w:lvl>
  </w:abstractNum>
  <w:abstractNum w:abstractNumId="14">
    <w:nsid w:val="3E003425"/>
    <w:multiLevelType w:val="multilevel"/>
    <w:tmpl w:val="3E003425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46782A59"/>
    <w:multiLevelType w:val="hybridMultilevel"/>
    <w:tmpl w:val="63482B8C"/>
    <w:lvl w:ilvl="0" w:tplc="048A5B00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6">
    <w:nsid w:val="52AF5B1B"/>
    <w:multiLevelType w:val="hybridMultilevel"/>
    <w:tmpl w:val="546872F6"/>
    <w:lvl w:ilvl="0" w:tplc="11761CB6">
      <w:start w:val="1"/>
      <w:numFmt w:val="japaneseCounting"/>
      <w:lvlText w:val="第%1章"/>
      <w:lvlJc w:val="left"/>
      <w:pPr>
        <w:ind w:left="420" w:hanging="420"/>
      </w:pPr>
      <w:rPr>
        <w:rFonts w:cs="Times New Roman"/>
      </w:rPr>
    </w:lvl>
    <w:lvl w:ilvl="1" w:tplc="A58C8142">
      <w:start w:val="1"/>
      <w:numFmt w:val="japaneseCounting"/>
      <w:lvlText w:val="第%2条"/>
      <w:lvlJc w:val="left"/>
      <w:pPr>
        <w:ind w:left="1692" w:hanging="1272"/>
      </w:pPr>
      <w:rPr>
        <w:rFonts w:ascii="黑体" w:eastAsia="黑体" w:hAnsi="Times New Roman" w:cs="Times New Roman"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3580E80"/>
    <w:multiLevelType w:val="multilevel"/>
    <w:tmpl w:val="53580E80"/>
    <w:lvl w:ilvl="0">
      <w:start w:val="1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8">
    <w:nsid w:val="60474B8A"/>
    <w:multiLevelType w:val="multilevel"/>
    <w:tmpl w:val="53580E80"/>
    <w:lvl w:ilvl="0">
      <w:start w:val="1"/>
      <w:numFmt w:val="decimal"/>
      <w:lvlText w:val="%1、"/>
      <w:lvlJc w:val="left"/>
      <w:pPr>
        <w:ind w:left="1288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9">
    <w:nsid w:val="67864A31"/>
    <w:multiLevelType w:val="multilevel"/>
    <w:tmpl w:val="53580E80"/>
    <w:lvl w:ilvl="0">
      <w:start w:val="1"/>
      <w:numFmt w:val="decimal"/>
      <w:lvlText w:val="%1、"/>
      <w:lvlJc w:val="left"/>
      <w:pPr>
        <w:ind w:left="1288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4"/>
  </w:num>
  <w:num w:numId="8">
    <w:abstractNumId w:val="1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BDC"/>
    <w:rsid w:val="00016F00"/>
    <w:rsid w:val="0002264C"/>
    <w:rsid w:val="00055EA1"/>
    <w:rsid w:val="00065612"/>
    <w:rsid w:val="000A1CC0"/>
    <w:rsid w:val="000C35D5"/>
    <w:rsid w:val="000D2968"/>
    <w:rsid w:val="000E2F48"/>
    <w:rsid w:val="000E79C7"/>
    <w:rsid w:val="000F6C5E"/>
    <w:rsid w:val="00111F8F"/>
    <w:rsid w:val="00127AB8"/>
    <w:rsid w:val="001375BA"/>
    <w:rsid w:val="001571AA"/>
    <w:rsid w:val="00190A20"/>
    <w:rsid w:val="001950E7"/>
    <w:rsid w:val="001E6735"/>
    <w:rsid w:val="001F723D"/>
    <w:rsid w:val="0021262A"/>
    <w:rsid w:val="00222EF7"/>
    <w:rsid w:val="002827A2"/>
    <w:rsid w:val="002827BF"/>
    <w:rsid w:val="00293BB7"/>
    <w:rsid w:val="002B61C9"/>
    <w:rsid w:val="002B7452"/>
    <w:rsid w:val="002E3D28"/>
    <w:rsid w:val="002E7888"/>
    <w:rsid w:val="002F4981"/>
    <w:rsid w:val="0032779B"/>
    <w:rsid w:val="00340010"/>
    <w:rsid w:val="0035012A"/>
    <w:rsid w:val="00357BDC"/>
    <w:rsid w:val="00362386"/>
    <w:rsid w:val="00387E9A"/>
    <w:rsid w:val="00395215"/>
    <w:rsid w:val="003B0358"/>
    <w:rsid w:val="003B2E40"/>
    <w:rsid w:val="003B6140"/>
    <w:rsid w:val="003C5275"/>
    <w:rsid w:val="00402263"/>
    <w:rsid w:val="00405502"/>
    <w:rsid w:val="00427299"/>
    <w:rsid w:val="00467B06"/>
    <w:rsid w:val="00477CFC"/>
    <w:rsid w:val="004D5873"/>
    <w:rsid w:val="004E6DC3"/>
    <w:rsid w:val="00501525"/>
    <w:rsid w:val="00504323"/>
    <w:rsid w:val="005129FF"/>
    <w:rsid w:val="00556233"/>
    <w:rsid w:val="00587821"/>
    <w:rsid w:val="005C018C"/>
    <w:rsid w:val="005C11AA"/>
    <w:rsid w:val="005D5AAC"/>
    <w:rsid w:val="00634CE4"/>
    <w:rsid w:val="0064195C"/>
    <w:rsid w:val="00647D34"/>
    <w:rsid w:val="00664529"/>
    <w:rsid w:val="00677DF1"/>
    <w:rsid w:val="00694AB0"/>
    <w:rsid w:val="006E46C5"/>
    <w:rsid w:val="00701235"/>
    <w:rsid w:val="0072375F"/>
    <w:rsid w:val="00741174"/>
    <w:rsid w:val="007507FC"/>
    <w:rsid w:val="00757C34"/>
    <w:rsid w:val="00757D3E"/>
    <w:rsid w:val="00776A07"/>
    <w:rsid w:val="00785F3E"/>
    <w:rsid w:val="007D4227"/>
    <w:rsid w:val="008049DA"/>
    <w:rsid w:val="00904E6C"/>
    <w:rsid w:val="00905D2A"/>
    <w:rsid w:val="00913085"/>
    <w:rsid w:val="00915CCB"/>
    <w:rsid w:val="0091745A"/>
    <w:rsid w:val="00942853"/>
    <w:rsid w:val="009C38ED"/>
    <w:rsid w:val="00A83BA3"/>
    <w:rsid w:val="00AB4E52"/>
    <w:rsid w:val="00B14D19"/>
    <w:rsid w:val="00B410DC"/>
    <w:rsid w:val="00B6718B"/>
    <w:rsid w:val="00B80D69"/>
    <w:rsid w:val="00B82360"/>
    <w:rsid w:val="00B87338"/>
    <w:rsid w:val="00BB756B"/>
    <w:rsid w:val="00BD4BBB"/>
    <w:rsid w:val="00BF00E0"/>
    <w:rsid w:val="00C22006"/>
    <w:rsid w:val="00C46A20"/>
    <w:rsid w:val="00CB4DE3"/>
    <w:rsid w:val="00CC6F19"/>
    <w:rsid w:val="00CD26E6"/>
    <w:rsid w:val="00CD6DE7"/>
    <w:rsid w:val="00D12C6C"/>
    <w:rsid w:val="00D34422"/>
    <w:rsid w:val="00D34A4A"/>
    <w:rsid w:val="00D41AE7"/>
    <w:rsid w:val="00D55F6E"/>
    <w:rsid w:val="00D65A62"/>
    <w:rsid w:val="00D960D6"/>
    <w:rsid w:val="00D976E2"/>
    <w:rsid w:val="00DB66A3"/>
    <w:rsid w:val="00DC12F2"/>
    <w:rsid w:val="00DD7BF2"/>
    <w:rsid w:val="00E12EA5"/>
    <w:rsid w:val="00E54CC8"/>
    <w:rsid w:val="00E836DC"/>
    <w:rsid w:val="00E844CA"/>
    <w:rsid w:val="00E84FC8"/>
    <w:rsid w:val="00EB042A"/>
    <w:rsid w:val="00EB63DB"/>
    <w:rsid w:val="00EC4B54"/>
    <w:rsid w:val="00EE5A3A"/>
    <w:rsid w:val="00F84612"/>
    <w:rsid w:val="00FC2721"/>
    <w:rsid w:val="00FD4144"/>
    <w:rsid w:val="00F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DC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7BDC"/>
    <w:pPr>
      <w:ind w:firstLineChars="200" w:firstLine="420"/>
    </w:pPr>
    <w:rPr>
      <w:rFonts w:eastAsia="宋体"/>
      <w:sz w:val="21"/>
      <w:szCs w:val="24"/>
    </w:rPr>
  </w:style>
  <w:style w:type="paragraph" w:styleId="a4">
    <w:name w:val="Document Map"/>
    <w:basedOn w:val="a"/>
    <w:link w:val="Char"/>
    <w:uiPriority w:val="99"/>
    <w:semiHidden/>
    <w:rsid w:val="00E54CC8"/>
    <w:rPr>
      <w:rFonts w:ascii="宋体" w:eastAsia="宋体"/>
      <w:sz w:val="18"/>
      <w:szCs w:val="18"/>
    </w:rPr>
  </w:style>
  <w:style w:type="character" w:customStyle="1" w:styleId="Char">
    <w:name w:val="文档结构图 Char"/>
    <w:link w:val="a4"/>
    <w:uiPriority w:val="99"/>
    <w:semiHidden/>
    <w:locked/>
    <w:rsid w:val="00E54CC8"/>
    <w:rPr>
      <w:rFonts w:ascii="宋体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0E7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0E79C7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0E7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0E79C7"/>
    <w:rPr>
      <w:rFonts w:ascii="Times New Roman" w:eastAsia="仿宋_GB2312" w:hAnsi="Times New Roman" w:cs="Times New Roman"/>
      <w:sz w:val="18"/>
      <w:szCs w:val="18"/>
    </w:rPr>
  </w:style>
  <w:style w:type="table" w:styleId="a7">
    <w:name w:val="Table Grid"/>
    <w:basedOn w:val="a1"/>
    <w:uiPriority w:val="99"/>
    <w:rsid w:val="007012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Char2"/>
    <w:uiPriority w:val="99"/>
    <w:semiHidden/>
    <w:rsid w:val="002827A2"/>
    <w:pPr>
      <w:ind w:leftChars="2500" w:left="100"/>
    </w:pPr>
  </w:style>
  <w:style w:type="character" w:customStyle="1" w:styleId="Char2">
    <w:name w:val="日期 Char"/>
    <w:link w:val="a8"/>
    <w:uiPriority w:val="99"/>
    <w:semiHidden/>
    <w:locked/>
    <w:rsid w:val="002827A2"/>
    <w:rPr>
      <w:rFonts w:ascii="Times New Roman" w:eastAsia="仿宋_GB2312" w:hAnsi="Times New Roman" w:cs="Times New Roman"/>
      <w:sz w:val="32"/>
      <w:szCs w:val="32"/>
    </w:rPr>
  </w:style>
  <w:style w:type="character" w:styleId="a9">
    <w:name w:val="Hyperlink"/>
    <w:uiPriority w:val="99"/>
    <w:rsid w:val="00B14D19"/>
    <w:rPr>
      <w:rFonts w:cs="Times New Roman"/>
      <w:color w:val="0000FF"/>
      <w:u w:val="single"/>
    </w:rPr>
  </w:style>
  <w:style w:type="paragraph" w:customStyle="1" w:styleId="1">
    <w:name w:val="列出段落1"/>
    <w:basedOn w:val="a"/>
    <w:uiPriority w:val="99"/>
    <w:rsid w:val="00B14D19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11@nuaa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128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</dc:creator>
  <cp:keywords/>
  <dc:description/>
  <cp:lastModifiedBy>hp</cp:lastModifiedBy>
  <cp:revision>39</cp:revision>
  <dcterms:created xsi:type="dcterms:W3CDTF">2017-01-10T16:36:00Z</dcterms:created>
  <dcterms:modified xsi:type="dcterms:W3CDTF">2017-05-12T08:54:00Z</dcterms:modified>
</cp:coreProperties>
</file>